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D2" w:rsidRDefault="005B22D2" w:rsidP="005B22D2">
      <w:pPr>
        <w:jc w:val="center"/>
      </w:pPr>
      <w:r>
        <w:t xml:space="preserve">2024-2025 EĞİTİM ÖĞRETİM YILI </w:t>
      </w:r>
    </w:p>
    <w:p w:rsidR="005B22D2" w:rsidRDefault="005B22D2" w:rsidP="005B22D2">
      <w:pPr>
        <w:jc w:val="center"/>
      </w:pPr>
      <w:r>
        <w:t xml:space="preserve">PROF. DR. SÜHEYL ÜNVER MTAL </w:t>
      </w:r>
    </w:p>
    <w:p w:rsidR="005B22D2" w:rsidRDefault="005B22D2" w:rsidP="005B22D2">
      <w:pPr>
        <w:jc w:val="center"/>
      </w:pPr>
      <w:r>
        <w:t>EĞİTİM KENTİ KARABÜK PROJESİ</w:t>
      </w:r>
    </w:p>
    <w:p w:rsidR="005B22D2" w:rsidRDefault="005B22D2" w:rsidP="005B22D2">
      <w:pPr>
        <w:jc w:val="center"/>
      </w:pPr>
      <w:r>
        <w:t>EĞİTİM PAYDAŞLARININ EĞİTİMİ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44"/>
        <w:gridCol w:w="3009"/>
        <w:gridCol w:w="3009"/>
      </w:tblGrid>
      <w:tr w:rsidR="005B22D2" w:rsidTr="005B22D2">
        <w:tc>
          <w:tcPr>
            <w:tcW w:w="3044" w:type="dxa"/>
          </w:tcPr>
          <w:p w:rsidR="005B22D2" w:rsidRDefault="005B22D2" w:rsidP="005B22D2">
            <w:pPr>
              <w:jc w:val="center"/>
            </w:pPr>
            <w:r>
              <w:t>AY</w:t>
            </w:r>
          </w:p>
        </w:tc>
        <w:tc>
          <w:tcPr>
            <w:tcW w:w="3009" w:type="dxa"/>
          </w:tcPr>
          <w:p w:rsidR="005B22D2" w:rsidRDefault="005B22D2" w:rsidP="005B22D2">
            <w:pPr>
              <w:jc w:val="center"/>
            </w:pPr>
            <w:r>
              <w:t xml:space="preserve">EĞİTİM KONUSU </w:t>
            </w:r>
          </w:p>
        </w:tc>
        <w:tc>
          <w:tcPr>
            <w:tcW w:w="3009" w:type="dxa"/>
          </w:tcPr>
          <w:p w:rsidR="005B22D2" w:rsidRDefault="005B22D2" w:rsidP="005B22D2">
            <w:pPr>
              <w:jc w:val="center"/>
            </w:pPr>
            <w:r>
              <w:t>KİME YÖNELİK</w:t>
            </w:r>
          </w:p>
          <w:p w:rsidR="005B22D2" w:rsidRDefault="005B22D2" w:rsidP="005B22D2"/>
        </w:tc>
      </w:tr>
      <w:tr w:rsidR="005B22D2" w:rsidTr="005B22D2">
        <w:tc>
          <w:tcPr>
            <w:tcW w:w="3044" w:type="dxa"/>
          </w:tcPr>
          <w:p w:rsidR="005B22D2" w:rsidRDefault="005B22D2" w:rsidP="005B22D2">
            <w:pPr>
              <w:jc w:val="center"/>
            </w:pPr>
            <w:r>
              <w:t>KASIM</w:t>
            </w:r>
          </w:p>
        </w:tc>
        <w:tc>
          <w:tcPr>
            <w:tcW w:w="3009" w:type="dxa"/>
          </w:tcPr>
          <w:p w:rsidR="005B22D2" w:rsidRDefault="005B22D2" w:rsidP="005B22D2">
            <w:pPr>
              <w:jc w:val="center"/>
            </w:pPr>
            <w:r>
              <w:t>Zaman Yönetimi</w:t>
            </w:r>
          </w:p>
        </w:tc>
        <w:tc>
          <w:tcPr>
            <w:tcW w:w="3009" w:type="dxa"/>
          </w:tcPr>
          <w:p w:rsidR="005B22D2" w:rsidRDefault="005B22D2" w:rsidP="005B22D2">
            <w:pPr>
              <w:jc w:val="center"/>
            </w:pPr>
            <w:r>
              <w:t>Öğretmen</w:t>
            </w:r>
          </w:p>
        </w:tc>
      </w:tr>
      <w:tr w:rsidR="005B22D2" w:rsidTr="005B22D2">
        <w:tc>
          <w:tcPr>
            <w:tcW w:w="3044" w:type="dxa"/>
          </w:tcPr>
          <w:p w:rsidR="005B22D2" w:rsidRDefault="005B22D2" w:rsidP="005B22D2">
            <w:pPr>
              <w:jc w:val="center"/>
            </w:pPr>
            <w:r>
              <w:t>ARALIK</w:t>
            </w:r>
          </w:p>
        </w:tc>
        <w:tc>
          <w:tcPr>
            <w:tcW w:w="3009" w:type="dxa"/>
          </w:tcPr>
          <w:p w:rsidR="005B22D2" w:rsidRDefault="005B22D2" w:rsidP="005B22D2">
            <w:pPr>
              <w:jc w:val="center"/>
            </w:pPr>
            <w:r>
              <w:t>Aile içi İletişim ve Sosyal Beceri Gelişimi</w:t>
            </w:r>
          </w:p>
        </w:tc>
        <w:tc>
          <w:tcPr>
            <w:tcW w:w="3009" w:type="dxa"/>
          </w:tcPr>
          <w:p w:rsidR="005B22D2" w:rsidRDefault="005B22D2" w:rsidP="005B22D2">
            <w:pPr>
              <w:jc w:val="center"/>
            </w:pPr>
            <w:r>
              <w:t>Veli</w:t>
            </w:r>
          </w:p>
        </w:tc>
      </w:tr>
      <w:tr w:rsidR="005B22D2" w:rsidTr="005B22D2">
        <w:tc>
          <w:tcPr>
            <w:tcW w:w="3044" w:type="dxa"/>
          </w:tcPr>
          <w:p w:rsidR="005B22D2" w:rsidRDefault="005B22D2" w:rsidP="005B22D2">
            <w:pPr>
              <w:jc w:val="center"/>
            </w:pPr>
            <w:r>
              <w:t>OCAK</w:t>
            </w:r>
          </w:p>
        </w:tc>
        <w:tc>
          <w:tcPr>
            <w:tcW w:w="3009" w:type="dxa"/>
          </w:tcPr>
          <w:p w:rsidR="005B22D2" w:rsidRDefault="005B22D2" w:rsidP="005B22D2">
            <w:pPr>
              <w:jc w:val="center"/>
            </w:pPr>
            <w:r>
              <w:t>Verimli Ders Çalışma/Okul Başarısında Ailenin Rolü</w:t>
            </w:r>
          </w:p>
        </w:tc>
        <w:tc>
          <w:tcPr>
            <w:tcW w:w="3009" w:type="dxa"/>
          </w:tcPr>
          <w:p w:rsidR="005B22D2" w:rsidRDefault="005B22D2" w:rsidP="005B22D2">
            <w:pPr>
              <w:jc w:val="center"/>
            </w:pPr>
            <w:r>
              <w:t>Veli</w:t>
            </w:r>
          </w:p>
        </w:tc>
      </w:tr>
      <w:tr w:rsidR="005B22D2" w:rsidTr="005B22D2">
        <w:tc>
          <w:tcPr>
            <w:tcW w:w="3044" w:type="dxa"/>
          </w:tcPr>
          <w:p w:rsidR="005B22D2" w:rsidRDefault="005B22D2" w:rsidP="005B22D2">
            <w:pPr>
              <w:jc w:val="center"/>
            </w:pPr>
            <w:r>
              <w:t>ŞUBAT</w:t>
            </w:r>
          </w:p>
        </w:tc>
        <w:tc>
          <w:tcPr>
            <w:tcW w:w="3009" w:type="dxa"/>
          </w:tcPr>
          <w:p w:rsidR="005B22D2" w:rsidRDefault="005B22D2" w:rsidP="005B22D2">
            <w:pPr>
              <w:jc w:val="center"/>
            </w:pPr>
            <w:r>
              <w:t xml:space="preserve">Stresle Baş etme Teknikleri </w:t>
            </w:r>
          </w:p>
        </w:tc>
        <w:tc>
          <w:tcPr>
            <w:tcW w:w="3009" w:type="dxa"/>
          </w:tcPr>
          <w:p w:rsidR="005B22D2" w:rsidRDefault="005B22D2" w:rsidP="005B22D2">
            <w:pPr>
              <w:jc w:val="center"/>
            </w:pPr>
            <w:r>
              <w:t>Öğretmen</w:t>
            </w:r>
          </w:p>
        </w:tc>
      </w:tr>
      <w:tr w:rsidR="005B22D2" w:rsidTr="005B22D2">
        <w:tc>
          <w:tcPr>
            <w:tcW w:w="3044" w:type="dxa"/>
          </w:tcPr>
          <w:p w:rsidR="005B22D2" w:rsidRDefault="005B22D2" w:rsidP="005B22D2">
            <w:pPr>
              <w:jc w:val="center"/>
            </w:pPr>
            <w:r>
              <w:t>MART</w:t>
            </w:r>
          </w:p>
        </w:tc>
        <w:tc>
          <w:tcPr>
            <w:tcW w:w="3009" w:type="dxa"/>
          </w:tcPr>
          <w:p w:rsidR="005B22D2" w:rsidRDefault="005B22D2" w:rsidP="005B22D2">
            <w:pPr>
              <w:jc w:val="center"/>
            </w:pPr>
            <w:r>
              <w:t>Otokontrol ve Sınır Koyma</w:t>
            </w:r>
          </w:p>
        </w:tc>
        <w:tc>
          <w:tcPr>
            <w:tcW w:w="3009" w:type="dxa"/>
          </w:tcPr>
          <w:p w:rsidR="005B22D2" w:rsidRDefault="005B22D2" w:rsidP="005B22D2">
            <w:pPr>
              <w:jc w:val="center"/>
            </w:pPr>
            <w:r>
              <w:t>Veli</w:t>
            </w:r>
          </w:p>
        </w:tc>
      </w:tr>
      <w:tr w:rsidR="005B22D2" w:rsidTr="005B22D2">
        <w:tc>
          <w:tcPr>
            <w:tcW w:w="3044" w:type="dxa"/>
          </w:tcPr>
          <w:p w:rsidR="005B22D2" w:rsidRDefault="005B22D2" w:rsidP="005B22D2">
            <w:pPr>
              <w:jc w:val="center"/>
            </w:pPr>
            <w:r>
              <w:t>NİSAN</w:t>
            </w:r>
          </w:p>
        </w:tc>
        <w:tc>
          <w:tcPr>
            <w:tcW w:w="3009" w:type="dxa"/>
          </w:tcPr>
          <w:p w:rsidR="005B22D2" w:rsidRDefault="005B22D2" w:rsidP="005B22D2">
            <w:pPr>
              <w:jc w:val="center"/>
            </w:pPr>
            <w:r>
              <w:t>Meslek Seçiminde Ailenin Rolü</w:t>
            </w:r>
          </w:p>
        </w:tc>
        <w:tc>
          <w:tcPr>
            <w:tcW w:w="3009" w:type="dxa"/>
          </w:tcPr>
          <w:p w:rsidR="005B22D2" w:rsidRDefault="005B22D2" w:rsidP="005B22D2">
            <w:pPr>
              <w:jc w:val="center"/>
            </w:pPr>
            <w:r>
              <w:t>Veli</w:t>
            </w:r>
          </w:p>
        </w:tc>
      </w:tr>
      <w:tr w:rsidR="005B22D2" w:rsidTr="005B22D2">
        <w:tc>
          <w:tcPr>
            <w:tcW w:w="3044" w:type="dxa"/>
          </w:tcPr>
          <w:p w:rsidR="005B22D2" w:rsidRDefault="005B22D2" w:rsidP="005B22D2">
            <w:pPr>
              <w:jc w:val="center"/>
            </w:pPr>
            <w:r>
              <w:t>MAYIS</w:t>
            </w:r>
          </w:p>
        </w:tc>
        <w:tc>
          <w:tcPr>
            <w:tcW w:w="3009" w:type="dxa"/>
          </w:tcPr>
          <w:p w:rsidR="005B22D2" w:rsidRDefault="005B22D2" w:rsidP="005B22D2">
            <w:pPr>
              <w:jc w:val="center"/>
            </w:pPr>
            <w:r>
              <w:t>Çatışma Çözme</w:t>
            </w:r>
          </w:p>
        </w:tc>
        <w:tc>
          <w:tcPr>
            <w:tcW w:w="3009" w:type="dxa"/>
          </w:tcPr>
          <w:p w:rsidR="005B22D2" w:rsidRDefault="005B22D2" w:rsidP="005B22D2">
            <w:pPr>
              <w:jc w:val="center"/>
            </w:pPr>
            <w:r>
              <w:t>Öğretmen</w:t>
            </w:r>
          </w:p>
        </w:tc>
      </w:tr>
    </w:tbl>
    <w:p w:rsidR="00A85CD0" w:rsidRDefault="00A85CD0" w:rsidP="005B22D2">
      <w:pPr>
        <w:jc w:val="center"/>
      </w:pPr>
    </w:p>
    <w:p w:rsidR="005B22D2" w:rsidRDefault="005B22D2" w:rsidP="005B22D2">
      <w:pPr>
        <w:jc w:val="center"/>
      </w:pPr>
    </w:p>
    <w:p w:rsidR="005B22D2" w:rsidRDefault="005B22D2" w:rsidP="005B22D2">
      <w:pPr>
        <w:jc w:val="center"/>
      </w:pPr>
    </w:p>
    <w:p w:rsidR="005B22D2" w:rsidRDefault="005B22D2" w:rsidP="005B22D2">
      <w:pPr>
        <w:jc w:val="center"/>
      </w:pPr>
    </w:p>
    <w:p w:rsidR="005B22D2" w:rsidRDefault="005B22D2" w:rsidP="005B22D2">
      <w:pPr>
        <w:jc w:val="center"/>
      </w:pPr>
      <w:r>
        <w:t>Selin ÇALIŞ                                                                                       Gülseren ÇAVUŞOĞLU</w:t>
      </w:r>
    </w:p>
    <w:p w:rsidR="005B22D2" w:rsidRDefault="005B22D2" w:rsidP="005B22D2">
      <w:r>
        <w:t xml:space="preserve">        Okul Rehber Öğretmeni                                                                               Müdür Yardımcısı</w:t>
      </w:r>
      <w:bookmarkStart w:id="0" w:name="_GoBack"/>
      <w:bookmarkEnd w:id="0"/>
    </w:p>
    <w:sectPr w:rsidR="005B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D2"/>
    <w:rsid w:val="005B22D2"/>
    <w:rsid w:val="00A8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9CFA"/>
  <w15:chartTrackingRefBased/>
  <w15:docId w15:val="{8A41265A-62CF-4DBC-BE56-26AFAD29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B2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2024-10-30T07:47:00Z</dcterms:created>
  <dcterms:modified xsi:type="dcterms:W3CDTF">2024-10-30T07:54:00Z</dcterms:modified>
</cp:coreProperties>
</file>